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B1" w:rsidRDefault="003A08B1">
      <w:pPr>
        <w:spacing w:after="19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A08B1" w:rsidRDefault="003A08B1">
      <w:pPr>
        <w:spacing w:after="19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A08B1" w:rsidRDefault="00332C64">
      <w:pPr>
        <w:spacing w:after="19"/>
        <w:rPr>
          <w:rFonts w:ascii="Cambria" w:eastAsia="Times New Roman" w:hAnsi="Cambria" w:cs="Times New Roman"/>
          <w:b/>
          <w:color w:val="002060"/>
          <w:sz w:val="24"/>
        </w:rPr>
      </w:pPr>
      <w:r w:rsidRPr="003A08B1">
        <w:rPr>
          <w:rFonts w:ascii="Cambria" w:eastAsia="Times New Roman" w:hAnsi="Cambria" w:cs="Times New Roman"/>
          <w:b/>
          <w:color w:val="002060"/>
          <w:sz w:val="24"/>
        </w:rPr>
        <w:t>JALGRAT</w:t>
      </w:r>
      <w:r w:rsidR="003A08B1" w:rsidRPr="003A08B1">
        <w:rPr>
          <w:rFonts w:ascii="Cambria" w:eastAsia="Times New Roman" w:hAnsi="Cambria" w:cs="Times New Roman"/>
          <w:b/>
          <w:color w:val="002060"/>
          <w:sz w:val="24"/>
        </w:rPr>
        <w:t xml:space="preserve">TURIKOOLITUSE TÖÖPLAAN </w:t>
      </w:r>
    </w:p>
    <w:p w:rsidR="00874C51" w:rsidRDefault="003A08B1">
      <w:pPr>
        <w:spacing w:after="19"/>
        <w:rPr>
          <w:rFonts w:ascii="Cambria" w:eastAsia="Times New Roman" w:hAnsi="Cambria" w:cs="Times New Roman"/>
          <w:b/>
          <w:color w:val="002060"/>
          <w:sz w:val="24"/>
        </w:rPr>
      </w:pPr>
      <w:r>
        <w:rPr>
          <w:rFonts w:ascii="Cambria" w:eastAsia="Times New Roman" w:hAnsi="Cambria" w:cs="Times New Roman"/>
          <w:b/>
          <w:color w:val="002060"/>
          <w:sz w:val="24"/>
        </w:rPr>
        <w:t>ADAVERE PÕHIKOOL</w:t>
      </w:r>
    </w:p>
    <w:p w:rsidR="003A08B1" w:rsidRPr="003A08B1" w:rsidRDefault="003A08B1">
      <w:pPr>
        <w:spacing w:after="19"/>
        <w:rPr>
          <w:rFonts w:ascii="Cambria" w:eastAsia="Times New Roman" w:hAnsi="Cambria" w:cs="Times New Roman"/>
          <w:b/>
          <w:color w:val="002060"/>
          <w:sz w:val="24"/>
        </w:rPr>
      </w:pPr>
      <w:r>
        <w:rPr>
          <w:rFonts w:ascii="Cambria" w:eastAsia="Times New Roman" w:hAnsi="Cambria" w:cs="Times New Roman"/>
          <w:b/>
          <w:color w:val="002060"/>
          <w:sz w:val="24"/>
        </w:rPr>
        <w:t>3. KLASS</w:t>
      </w:r>
      <w:r w:rsidR="00BC3821">
        <w:rPr>
          <w:rFonts w:ascii="Cambria" w:eastAsia="Times New Roman" w:hAnsi="Cambria" w:cs="Times New Roman"/>
          <w:b/>
          <w:color w:val="002060"/>
          <w:sz w:val="24"/>
        </w:rPr>
        <w:t xml:space="preserve"> (12 õpilast)</w:t>
      </w:r>
      <w:bookmarkStart w:id="0" w:name="_GoBack"/>
      <w:bookmarkEnd w:id="0"/>
    </w:p>
    <w:p w:rsidR="003A08B1" w:rsidRDefault="003A08B1">
      <w:pPr>
        <w:spacing w:after="19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A08B1" w:rsidRDefault="003A08B1">
      <w:pPr>
        <w:spacing w:after="19"/>
      </w:pPr>
    </w:p>
    <w:p w:rsidR="00874C51" w:rsidRDefault="00332C6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Õppeaasta: </w:t>
      </w:r>
      <w:r w:rsidR="003A08B1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C3821">
        <w:rPr>
          <w:rFonts w:ascii="Times New Roman" w:eastAsia="Times New Roman" w:hAnsi="Times New Roman" w:cs="Times New Roman"/>
          <w:b/>
          <w:sz w:val="24"/>
        </w:rPr>
        <w:t>2</w:t>
      </w:r>
      <w:r w:rsidR="003A08B1">
        <w:rPr>
          <w:rFonts w:ascii="Times New Roman" w:eastAsia="Times New Roman" w:hAnsi="Times New Roman" w:cs="Times New Roman"/>
          <w:b/>
          <w:sz w:val="24"/>
        </w:rPr>
        <w:t>/202</w:t>
      </w:r>
      <w:r w:rsidR="00BC3821">
        <w:rPr>
          <w:rFonts w:ascii="Times New Roman" w:eastAsia="Times New Roman" w:hAnsi="Times New Roman" w:cs="Times New Roman"/>
          <w:b/>
          <w:sz w:val="24"/>
        </w:rPr>
        <w:t>3</w:t>
      </w:r>
    </w:p>
    <w:p w:rsidR="003A08B1" w:rsidRDefault="003A08B1">
      <w:pPr>
        <w:spacing w:after="0"/>
      </w:pPr>
    </w:p>
    <w:tbl>
      <w:tblPr>
        <w:tblStyle w:val="TableGrid"/>
        <w:tblW w:w="15016" w:type="dxa"/>
        <w:tblInd w:w="5" w:type="dxa"/>
        <w:tblLayout w:type="fixed"/>
        <w:tblCellMar>
          <w:top w:w="1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141"/>
        <w:gridCol w:w="3591"/>
        <w:gridCol w:w="5323"/>
        <w:gridCol w:w="3685"/>
        <w:gridCol w:w="1276"/>
      </w:tblGrid>
      <w:tr w:rsidR="00874C51" w:rsidTr="00332C64">
        <w:trPr>
          <w:trHeight w:val="116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Nädal või </w:t>
            </w:r>
          </w:p>
          <w:p w:rsidR="00874C51" w:rsidRDefault="00332C64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kuupäev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Teema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Tegevused või märkused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Õpiväljundid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A08B1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Ak</w:t>
            </w:r>
            <w:r w:rsidR="00332C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t </w:t>
            </w:r>
          </w:p>
        </w:tc>
      </w:tr>
      <w:tr w:rsidR="00874C51" w:rsidTr="00332C64">
        <w:trPr>
          <w:trHeight w:val="315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16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nädal </w:t>
            </w:r>
          </w:p>
          <w:p w:rsidR="00874C51" w:rsidRDefault="00BC382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332C64">
              <w:rPr>
                <w:rFonts w:ascii="Times New Roman" w:eastAsia="Times New Roman" w:hAnsi="Times New Roman" w:cs="Times New Roman"/>
                <w:sz w:val="24"/>
              </w:rPr>
              <w:t xml:space="preserve">.09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Sissejuhatav praktiline tund õues (teooriatund) </w:t>
            </w:r>
          </w:p>
          <w:p w:rsidR="00874C51" w:rsidRDefault="00332C64" w:rsidP="00332C64">
            <w:pPr>
              <w:spacing w:after="201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Võimalikud teemad: paiknemine teedel jalakäija või jalgratt</w:t>
            </w:r>
            <w:r w:rsidR="003A08B1">
              <w:rPr>
                <w:rFonts w:ascii="Times New Roman" w:eastAsia="Times New Roman" w:hAnsi="Times New Roman" w:cs="Times New Roman"/>
                <w:sz w:val="24"/>
              </w:rPr>
              <w:t>urina (kõnnitee,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sõidutee). Ohtlikud kohad kooliümbruses (hekid, suured puud, maastik, ülekäigurada, erinevad teekatted). Tähelepanu vaatlusel ka ilmastikule (sademed, temperatuur jne).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0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Jalutuskäik/õppekäik kooliümbruses – erinevatel suundadel (õpilaste koduteede algussuunad). </w:t>
            </w:r>
          </w:p>
          <w:p w:rsidR="00874C51" w:rsidRDefault="00332C64">
            <w:pPr>
              <w:spacing w:after="201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Praktiline ülesanne õpilastele: heki tagant ootamatu välja jooksmine turvalisel alal. Nägemisväli, reageerimine. Seos ootamatu teeületuse ja mootorsõiduki peatumisteekonna vahel. </w:t>
            </w:r>
          </w:p>
          <w:p w:rsidR="00874C51" w:rsidRDefault="00874C5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01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tunneb oma kooliümbrust ja mõistab liikluskeskkonnast tulenevaid ohtlikke kohti ja olukordi. </w:t>
            </w:r>
          </w:p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et kiirustamine ja ohutuses veendumata jätmine liikluses võib põhjustada õnnetuse.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74C51" w:rsidTr="00A24572">
        <w:trPr>
          <w:cantSplit/>
          <w:trHeight w:val="437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06" w:rsidRDefault="00332C64" w:rsidP="00332C64">
            <w:pPr>
              <w:spacing w:after="215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40. nädal</w:t>
            </w:r>
          </w:p>
          <w:p w:rsidR="00874C51" w:rsidRDefault="00A53006" w:rsidP="00332C64">
            <w:pPr>
              <w:spacing w:after="215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42. nädal</w:t>
            </w:r>
            <w:r w:rsidR="00332C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4C51" w:rsidRDefault="003A08B1">
            <w:pPr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.10.</w:t>
            </w:r>
            <w:r w:rsidR="00332C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006" w:rsidRDefault="00A53006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.10.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B1" w:rsidRDefault="003A08B1">
            <w:pPr>
              <w:spacing w:after="102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Liiklusviisakus </w:t>
            </w:r>
          </w:p>
          <w:p w:rsidR="00874C51" w:rsidRDefault="00332C64">
            <w:pPr>
              <w:spacing w:after="102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Mõisted. Sõidutee ületamine. </w:t>
            </w:r>
          </w:p>
          <w:p w:rsidR="00874C51" w:rsidRDefault="00332C64">
            <w:pPr>
              <w:spacing w:after="2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Teemad:  </w:t>
            </w:r>
          </w:p>
          <w:p w:rsidR="00874C51" w:rsidRDefault="00332C64">
            <w:pPr>
              <w:ind w:left="360" w:right="588"/>
            </w:pP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liiklusega seotud mõisted;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sõidukitega seotud mõisted;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liikluskorraldusega seotud mõisted;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taristuga seotud mõisted;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jalgrattaga liiklemisega soetud mõisted;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 ületamine.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26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2–3 – Mõisted – selgitused märgid ja teekattemärgised. </w:t>
            </w:r>
          </w:p>
          <w:p w:rsidR="00874C51" w:rsidRDefault="00332C64" w:rsidP="003A08B1">
            <w:pPr>
              <w:spacing w:after="16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4–5 – Sõidutee ületamine koos </w:t>
            </w:r>
            <w:r w:rsidR="003A08B1">
              <w:rPr>
                <w:rFonts w:ascii="Times New Roman" w:eastAsia="Times New Roman" w:hAnsi="Times New Roman" w:cs="Times New Roman"/>
                <w:sz w:val="24"/>
              </w:rPr>
              <w:t>mõistetega.</w:t>
            </w:r>
          </w:p>
          <w:p w:rsidR="00874C51" w:rsidRDefault="003A08B1">
            <w:pPr>
              <w:spacing w:after="202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332C64">
              <w:rPr>
                <w:rFonts w:ascii="Times New Roman" w:eastAsia="Times New Roman" w:hAnsi="Times New Roman" w:cs="Times New Roman"/>
                <w:sz w:val="24"/>
              </w:rPr>
              <w:t xml:space="preserve">rinevad ristmikud ja taristu mõiste (ülekäigukoht vs ülekäigurada). </w:t>
            </w:r>
          </w:p>
          <w:p w:rsidR="007F56EB" w:rsidRDefault="007F56EB" w:rsidP="007F56EB">
            <w:pPr>
              <w:ind w:righ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Mängud</w:t>
            </w:r>
          </w:p>
          <w:p w:rsidR="007F56EB" w:rsidRDefault="00332C64" w:rsidP="007F56EB">
            <w:pPr>
              <w:ind w:righ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4C51" w:rsidRDefault="00AE0CD6" w:rsidP="007F56EB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Kordamisküsimused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199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 ja oskab kasutada liikluse põhimõisteid.  </w:t>
            </w:r>
          </w:p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kus ja kuidas on ohutum teed ületada ning mida tuleb jälgida nii jalakäija kui ka jalgratturina (kiirus, enda nähtavaks tegemine).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A24572" w:rsidTr="00A24572">
        <w:trPr>
          <w:trHeight w:val="67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 nädal</w:t>
            </w:r>
          </w:p>
          <w:p w:rsidR="00A24572" w:rsidRDefault="00A24572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Praktiline sõiduharjutus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01" w:line="274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74C51" w:rsidTr="00332C64">
        <w:trPr>
          <w:trHeight w:val="251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D6" w:rsidRDefault="0035242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AE0CD6">
              <w:rPr>
                <w:rFonts w:ascii="Times New Roman" w:eastAsia="Times New Roman" w:hAnsi="Times New Roman" w:cs="Times New Roman"/>
                <w:sz w:val="24"/>
              </w:rPr>
              <w:t>.nädal</w:t>
            </w:r>
            <w:r w:rsidR="00332C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4C51" w:rsidRDefault="0035242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Suunamärguanded ja asukoht teel </w:t>
            </w:r>
          </w:p>
          <w:p w:rsidR="00874C51" w:rsidRDefault="00332C64">
            <w:pPr>
              <w:numPr>
                <w:ilvl w:val="0"/>
                <w:numId w:val="1"/>
              </w:numPr>
              <w:spacing w:after="23" w:line="27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Sõiduteel sõites asukoht teel. Pimenurgad, küljetuul. </w:t>
            </w:r>
          </w:p>
          <w:p w:rsidR="00874C51" w:rsidRDefault="00332C64">
            <w:pPr>
              <w:numPr>
                <w:ilvl w:val="0"/>
                <w:numId w:val="1"/>
              </w:numPr>
              <w:spacing w:after="2" w:line="27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Suunamärguanded (keskendumine vasakpöördele). Peatumis märguanne. </w:t>
            </w:r>
          </w:p>
          <w:p w:rsidR="00874C51" w:rsidRDefault="00332C64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8–10 </w:t>
            </w:r>
          </w:p>
          <w:p w:rsidR="00874C51" w:rsidRDefault="00332C64">
            <w:pPr>
              <w:spacing w:after="198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Vastused küsimustele: miks peab näitama suuna- ja peatumismärguandeid. Miks rattur sõidab paremal pool tee ääres. </w:t>
            </w:r>
          </w:p>
          <w:p w:rsidR="00874C51" w:rsidRDefault="00332C64">
            <w:r>
              <w:rPr>
                <w:rFonts w:ascii="Times New Roman" w:eastAsia="Times New Roman" w:hAnsi="Times New Roman" w:cs="Times New Roman"/>
                <w:sz w:val="24"/>
              </w:rPr>
              <w:t xml:space="preserve">Kodus tööleht sõnakett ja kordamisküsimused lk 10.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01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et sõiduteel peab juht näitama suuna- ja peatumismärguandeid. </w:t>
            </w:r>
          </w:p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Teab, et rattur paikneb alati paremal tee ääres.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arvestab piki- ja külgvahega.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24572" w:rsidTr="00A24572">
        <w:trPr>
          <w:trHeight w:val="82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BC3821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A24572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  <w:p w:rsidR="00A24572" w:rsidRDefault="00BC3821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A24572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Praktiline sõiduharjutus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01" w:line="274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24572" w:rsidRDefault="00A2457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74C51" w:rsidTr="00332C64">
        <w:trPr>
          <w:trHeight w:val="271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BC3821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  <w:r w:rsidR="00352429">
              <w:rPr>
                <w:rFonts w:ascii="Times New Roman" w:eastAsia="Times New Roman" w:hAnsi="Times New Roman" w:cs="Times New Roman"/>
                <w:sz w:val="24"/>
              </w:rPr>
              <w:t>.nädal</w:t>
            </w:r>
          </w:p>
          <w:p w:rsidR="00352429" w:rsidRDefault="0035242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Vasak- ja tagasipööre </w:t>
            </w:r>
          </w:p>
          <w:p w:rsidR="00874C51" w:rsidRDefault="00332C64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Vasakpöörde reegel (otse sõitjale tuleb teed anda) </w:t>
            </w:r>
          </w:p>
          <w:p w:rsidR="00874C51" w:rsidRDefault="00332C64" w:rsidP="00352429">
            <w:pPr>
              <w:spacing w:after="236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Jalakäijatega arvestamine ja ühissõidukitega arvestamine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11–12 </w:t>
            </w:r>
          </w:p>
          <w:p w:rsidR="00874C51" w:rsidRDefault="00332C64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Vasakpöörde keelumärk, tagasipöördekoht. </w:t>
            </w:r>
          </w:p>
          <w:p w:rsidR="00874C51" w:rsidRDefault="00332C64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Vt liikenneturvast liikumist: </w:t>
            </w:r>
          </w:p>
          <w:p w:rsidR="00874C51" w:rsidRDefault="00886D87">
            <w:pPr>
              <w:spacing w:after="16"/>
            </w:pPr>
            <w:hyperlink r:id="rId5">
              <w:r w:rsidR="00332C64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https://www.youtube.com/watch?v=ld</w:t>
              </w:r>
            </w:hyperlink>
            <w:hyperlink r:id="rId6">
              <w:r w:rsidR="00332C64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874C51" w:rsidRDefault="00886D87">
            <w:hyperlink r:id="rId7">
              <w:proofErr w:type="spellStart"/>
              <w:r w:rsidR="00332C64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XlfxUWAQ&amp;list</w:t>
              </w:r>
              <w:proofErr w:type="spellEnd"/>
              <w:r w:rsidR="00332C64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=PL0McFvjKHj</w:t>
              </w:r>
            </w:hyperlink>
            <w:hyperlink r:id="rId8"/>
            <w:hyperlink r:id="rId9">
              <w:r w:rsidR="00332C64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D9YG11UNf_30rqWCiygf9J&amp;index=5</w:t>
              </w:r>
            </w:hyperlink>
            <w:hyperlink r:id="rId10">
              <w:r w:rsidR="00332C64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332C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01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 vasak- ja tagasipöörde reegleid ja märke. </w:t>
            </w:r>
          </w:p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24572" w:rsidTr="00A24572">
        <w:trPr>
          <w:trHeight w:val="62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BC3821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A24572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  <w:p w:rsidR="00A24572" w:rsidRDefault="00BC3821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A24572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Praktiline sõiduharjutus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spacing w:after="22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72" w:rsidRDefault="00A2457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24572" w:rsidRDefault="00A2457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74C51" w:rsidTr="00332C64">
        <w:trPr>
          <w:trHeight w:val="136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7F56EB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 nädal</w:t>
            </w:r>
          </w:p>
          <w:p w:rsidR="007F56EB" w:rsidRDefault="00BC3821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 lk 2–14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Kordav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74C51" w:rsidRDefault="00332C6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Kahooti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nimetus: Jalgratturi koolitus – mõisted ja reeglid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Meeskonnatöö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74C51" w:rsidTr="00332C64">
        <w:trPr>
          <w:trHeight w:val="52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C382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. nädal</w:t>
            </w:r>
          </w:p>
          <w:p w:rsidR="007F56EB" w:rsidRDefault="00BC3821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r>
              <w:rPr>
                <w:rFonts w:ascii="Times New Roman" w:eastAsia="Times New Roman" w:hAnsi="Times New Roman" w:cs="Times New Roman"/>
                <w:sz w:val="24"/>
              </w:rPr>
              <w:t xml:space="preserve">Teooriaeksam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74C51" w:rsidTr="00332C64">
        <w:trPr>
          <w:trHeight w:val="845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23.nädal</w:t>
            </w:r>
          </w:p>
          <w:p w:rsidR="007F56EB" w:rsidRDefault="00BC3821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7F56EB">
              <w:rPr>
                <w:rFonts w:ascii="Times New Roman" w:eastAsia="Times New Roman" w:hAnsi="Times New Roman" w:cs="Times New Roman"/>
                <w:sz w:val="24"/>
              </w:rPr>
              <w:t>.06.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platsil </w:t>
            </w:r>
          </w:p>
          <w:p w:rsidR="00874C51" w:rsidRDefault="00332C64"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liikluses või imiteeritud liiklusega väljakul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r>
              <w:rPr>
                <w:rFonts w:ascii="Times New Roman" w:eastAsia="Times New Roman" w:hAnsi="Times New Roman" w:cs="Times New Roman"/>
                <w:sz w:val="24"/>
              </w:rPr>
              <w:t xml:space="preserve">Sõidu ettevalmistus 10 min lapse kohta + kuni 10 min platsiharjutuste läbimiseks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74C51" w:rsidTr="00332C64">
        <w:trPr>
          <w:trHeight w:val="528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874C51"/>
        </w:tc>
        <w:tc>
          <w:tcPr>
            <w:tcW w:w="3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874C51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r>
              <w:rPr>
                <w:rFonts w:ascii="Times New Roman" w:eastAsia="Times New Roman" w:hAnsi="Times New Roman" w:cs="Times New Roman"/>
                <w:sz w:val="24"/>
              </w:rPr>
              <w:t xml:space="preserve">25 min lapse kohta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332C6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51" w:rsidRDefault="00874C51"/>
        </w:tc>
      </w:tr>
    </w:tbl>
    <w:p w:rsidR="00874C51" w:rsidRDefault="00332C64">
      <w:pPr>
        <w:spacing w:after="2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4C51" w:rsidRDefault="00332C64">
      <w:pPr>
        <w:spacing w:after="0"/>
        <w:jc w:val="both"/>
      </w:pPr>
      <w:r>
        <w:t xml:space="preserve"> </w:t>
      </w:r>
    </w:p>
    <w:sectPr w:rsidR="00874C51" w:rsidSect="00332C64">
      <w:pgSz w:w="16838" w:h="11906" w:orient="landscape"/>
      <w:pgMar w:top="714" w:right="851" w:bottom="851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A203A"/>
    <w:multiLevelType w:val="hybridMultilevel"/>
    <w:tmpl w:val="23AAB852"/>
    <w:lvl w:ilvl="0" w:tplc="C3042C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0C3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067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6A5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24E0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0B2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09F3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239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8B7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1"/>
    <w:rsid w:val="00332C64"/>
    <w:rsid w:val="00352429"/>
    <w:rsid w:val="003A08B1"/>
    <w:rsid w:val="007F56EB"/>
    <w:rsid w:val="00874C51"/>
    <w:rsid w:val="00886D87"/>
    <w:rsid w:val="00A24572"/>
    <w:rsid w:val="00A53006"/>
    <w:rsid w:val="00AE0CD6"/>
    <w:rsid w:val="00BC3821"/>
    <w:rsid w:val="00D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37B2"/>
  <w15:docId w15:val="{C3100597-742E-42EA-B06A-570BA2C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-XlfxUWAQ&amp;list=PL0McFvjKHj-D9YG11UNf_30rqWCiygf9J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d-XlfxUWAQ&amp;list=PL0McFvjKHj-D9YG11UNf_30rqWCiygf9J&amp;index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d-XlfxUWAQ&amp;list=PL0McFvjKHj-D9YG11UNf_30rqWCiygf9J&amp;index=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d-XlfxUWAQ&amp;list=PL0McFvjKHj-D9YG11UNf_30rqWCiygf9J&amp;index=5" TargetMode="External"/><Relationship Id="rId10" Type="http://schemas.openxmlformats.org/officeDocument/2006/relationships/hyperlink" Target="https://www.youtube.com/watch?v=ld-XlfxUWAQ&amp;list=PL0McFvjKHj-D9YG11UNf_30rqWCiygf9J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-XlfxUWAQ&amp;list=PL0McFvjKHj-D9YG11UNf_30rqWCiygf9J&amp;index=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Adavere Põhikool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cp:lastModifiedBy>Sirje Jõemaa</cp:lastModifiedBy>
  <cp:revision>2</cp:revision>
  <dcterms:created xsi:type="dcterms:W3CDTF">2023-01-30T08:19:00Z</dcterms:created>
  <dcterms:modified xsi:type="dcterms:W3CDTF">2023-01-30T08:19:00Z</dcterms:modified>
</cp:coreProperties>
</file>